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9F" w:rsidRPr="00795B9F" w:rsidRDefault="00795B9F" w:rsidP="00795B9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95B9F">
        <w:rPr>
          <w:rFonts w:ascii="Arial" w:eastAsia="Times New Roman" w:hAnsi="Arial" w:cs="Arial"/>
          <w:b/>
          <w:bCs/>
          <w:color w:val="000000"/>
          <w:sz w:val="20"/>
          <w:szCs w:val="20"/>
        </w:rPr>
        <w:t>Goods Sold at A Reasonable Price and Delivered</w:t>
      </w:r>
    </w:p>
    <w:p w:rsidR="00795B9F" w:rsidRPr="00795B9F" w:rsidRDefault="00795B9F" w:rsidP="00795B9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95B9F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795B9F" w:rsidRPr="00795B9F" w:rsidRDefault="00795B9F" w:rsidP="00795B9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95B9F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795B9F" w:rsidRPr="00795B9F" w:rsidRDefault="00795B9F" w:rsidP="00795B9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95B9F">
        <w:rPr>
          <w:rFonts w:ascii="Arial" w:eastAsia="Times New Roman" w:hAnsi="Arial" w:cs="Arial"/>
          <w:color w:val="000000"/>
          <w:sz w:val="20"/>
          <w:szCs w:val="20"/>
        </w:rPr>
        <w:t xml:space="preserve">On the........ </w:t>
      </w:r>
      <w:proofErr w:type="gramStart"/>
      <w:r w:rsidRPr="00795B9F">
        <w:rPr>
          <w:rFonts w:ascii="Arial" w:eastAsia="Times New Roman" w:hAnsi="Arial" w:cs="Arial"/>
          <w:color w:val="000000"/>
          <w:sz w:val="20"/>
          <w:szCs w:val="20"/>
        </w:rPr>
        <w:t>day</w:t>
      </w:r>
      <w:proofErr w:type="gramEnd"/>
      <w:r w:rsidRPr="00795B9F">
        <w:rPr>
          <w:rFonts w:ascii="Arial" w:eastAsia="Times New Roman" w:hAnsi="Arial" w:cs="Arial"/>
          <w:color w:val="000000"/>
          <w:sz w:val="20"/>
          <w:szCs w:val="20"/>
        </w:rPr>
        <w:t xml:space="preserve"> of ......... 19....., plaintiff sold and delivered to the defendant [Sunday articles of house-furniture].but no express agreement was made as to the price.</w:t>
      </w:r>
    </w:p>
    <w:p w:rsidR="00795B9F" w:rsidRPr="00795B9F" w:rsidRDefault="00795B9F" w:rsidP="00795B9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95B9F">
        <w:rPr>
          <w:rFonts w:ascii="Arial" w:eastAsia="Times New Roman" w:hAnsi="Arial" w:cs="Arial"/>
          <w:color w:val="000000"/>
          <w:sz w:val="20"/>
          <w:szCs w:val="20"/>
        </w:rPr>
        <w:t xml:space="preserve">The goods were reasonably worth........... </w:t>
      </w:r>
      <w:proofErr w:type="gramStart"/>
      <w:r w:rsidRPr="00795B9F">
        <w:rPr>
          <w:rFonts w:ascii="Arial" w:eastAsia="Times New Roman" w:hAnsi="Arial" w:cs="Arial"/>
          <w:color w:val="000000"/>
          <w:sz w:val="20"/>
          <w:szCs w:val="20"/>
        </w:rPr>
        <w:t>rupees</w:t>
      </w:r>
      <w:proofErr w:type="gramEnd"/>
      <w:r w:rsidRPr="00795B9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795B9F" w:rsidRPr="00795B9F" w:rsidRDefault="00795B9F" w:rsidP="00795B9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95B9F">
        <w:rPr>
          <w:rFonts w:ascii="Arial" w:eastAsia="Times New Roman" w:hAnsi="Arial" w:cs="Arial"/>
          <w:color w:val="000000"/>
          <w:sz w:val="20"/>
          <w:szCs w:val="20"/>
        </w:rPr>
        <w:t>The defendant has not paid the money.</w:t>
      </w:r>
    </w:p>
    <w:p w:rsidR="00795B9F" w:rsidRPr="00795B9F" w:rsidRDefault="00795B9F" w:rsidP="00795B9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95B9F">
        <w:rPr>
          <w:rFonts w:ascii="Arial" w:eastAsia="Times New Roman" w:hAnsi="Arial" w:cs="Arial"/>
          <w:color w:val="000000"/>
          <w:sz w:val="20"/>
          <w:szCs w:val="20"/>
        </w:rPr>
        <w:t xml:space="preserve">[As in </w:t>
      </w:r>
      <w:proofErr w:type="spellStart"/>
      <w:r w:rsidRPr="00795B9F">
        <w:rPr>
          <w:rFonts w:ascii="Arial" w:eastAsia="Times New Roman" w:hAnsi="Arial" w:cs="Arial"/>
          <w:color w:val="000000"/>
          <w:sz w:val="20"/>
          <w:szCs w:val="20"/>
        </w:rPr>
        <w:t>paras</w:t>
      </w:r>
      <w:proofErr w:type="spellEnd"/>
      <w:r w:rsidRPr="00795B9F">
        <w:rPr>
          <w:rFonts w:ascii="Arial" w:eastAsia="Times New Roman" w:hAnsi="Arial" w:cs="Arial"/>
          <w:color w:val="000000"/>
          <w:sz w:val="20"/>
          <w:szCs w:val="20"/>
        </w:rPr>
        <w:t xml:space="preserve"> 4 and 5 of Form No.1, and Reli</w:t>
      </w:r>
      <w:r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795B9F">
        <w:rPr>
          <w:rFonts w:ascii="Arial" w:eastAsia="Times New Roman" w:hAnsi="Arial" w:cs="Arial"/>
          <w:color w:val="000000"/>
          <w:sz w:val="20"/>
          <w:szCs w:val="20"/>
        </w:rPr>
        <w:t>f claimed.]</w:t>
      </w:r>
      <w:bookmarkStart w:id="0" w:name="_GoBack"/>
      <w:bookmarkEnd w:id="0"/>
    </w:p>
    <w:sectPr w:rsidR="00795B9F" w:rsidRPr="00795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F"/>
    <w:rsid w:val="00795B9F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7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2019-07-21T06:30:00Z</dcterms:created>
  <dcterms:modified xsi:type="dcterms:W3CDTF">2019-07-21T06:31:00Z</dcterms:modified>
</cp:coreProperties>
</file>